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A74" w:rsidRDefault="00CA3A74" w:rsidP="00CA3A74">
      <w:pPr>
        <w:jc w:val="center"/>
        <w:rPr>
          <w:rFonts w:ascii="宋体" w:hAnsi="宋体"/>
          <w:sz w:val="72"/>
          <w:szCs w:val="72"/>
        </w:rPr>
      </w:pPr>
      <w:bookmarkStart w:id="0" w:name="_GoBack"/>
      <w:bookmarkEnd w:id="0"/>
    </w:p>
    <w:p w:rsidR="00CA3A74" w:rsidRDefault="00CA3A74" w:rsidP="00CA3A74">
      <w:pPr>
        <w:jc w:val="center"/>
        <w:rPr>
          <w:rFonts w:ascii="宋体" w:hAnsi="宋体"/>
          <w:sz w:val="72"/>
          <w:szCs w:val="72"/>
        </w:rPr>
      </w:pPr>
    </w:p>
    <w:p w:rsidR="008F7639" w:rsidRDefault="00772FB4" w:rsidP="00CA3A74">
      <w:pPr>
        <w:jc w:val="center"/>
        <w:rPr>
          <w:rFonts w:ascii="宋体"/>
          <w:b/>
          <w:sz w:val="72"/>
          <w:szCs w:val="72"/>
        </w:rPr>
      </w:pPr>
      <w:r>
        <w:rPr>
          <w:rFonts w:ascii="宋体" w:hint="eastAsia"/>
          <w:b/>
          <w:sz w:val="72"/>
          <w:szCs w:val="72"/>
        </w:rPr>
        <w:t>助学金</w:t>
      </w:r>
      <w:r w:rsidR="008F7639">
        <w:rPr>
          <w:rFonts w:ascii="宋体" w:hint="eastAsia"/>
          <w:b/>
          <w:sz w:val="72"/>
          <w:szCs w:val="72"/>
        </w:rPr>
        <w:t xml:space="preserve"> </w:t>
      </w:r>
    </w:p>
    <w:p w:rsidR="00CA3A74" w:rsidRDefault="00EE3B65" w:rsidP="00CA3A74">
      <w:pPr>
        <w:jc w:val="center"/>
        <w:rPr>
          <w:rFonts w:ascii="宋体"/>
          <w:b/>
          <w:sz w:val="72"/>
          <w:szCs w:val="72"/>
        </w:rPr>
      </w:pPr>
      <w:r>
        <w:rPr>
          <w:rFonts w:ascii="宋体" w:hint="eastAsia"/>
          <w:b/>
          <w:sz w:val="72"/>
          <w:szCs w:val="72"/>
        </w:rPr>
        <w:t>审核人员</w:t>
      </w:r>
      <w:r w:rsidR="00CA3A74">
        <w:rPr>
          <w:rFonts w:ascii="宋体" w:hint="eastAsia"/>
          <w:b/>
          <w:sz w:val="72"/>
          <w:szCs w:val="72"/>
        </w:rPr>
        <w:t>使用手册</w:t>
      </w:r>
    </w:p>
    <w:p w:rsidR="00CA3A74" w:rsidRDefault="00CA3A74" w:rsidP="00CA3A74">
      <w:pPr>
        <w:jc w:val="left"/>
        <w:rPr>
          <w:rFonts w:ascii="宋体"/>
          <w:sz w:val="72"/>
          <w:szCs w:val="72"/>
        </w:rPr>
      </w:pPr>
    </w:p>
    <w:p w:rsidR="00CA3A74" w:rsidRDefault="00CA3A74" w:rsidP="00CA3A74">
      <w:pPr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EndPr/>
      <w:sdtContent>
        <w:p w:rsidR="00CA3A74" w:rsidRDefault="00CA3A74" w:rsidP="00CA3A74">
          <w:pPr>
            <w:pStyle w:val="TOC"/>
          </w:pPr>
          <w:r>
            <w:rPr>
              <w:rFonts w:hint="eastAsia"/>
              <w:lang w:val="zh-CN"/>
            </w:rPr>
            <w:t>目录</w:t>
          </w:r>
        </w:p>
        <w:p w:rsidR="004A1479" w:rsidRDefault="00CA3A74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542339" w:history="1">
            <w:r w:rsidR="004A1479" w:rsidRPr="00D12767">
              <w:rPr>
                <w:rStyle w:val="a3"/>
                <w:rFonts w:hint="eastAsia"/>
                <w:b/>
                <w:noProof/>
              </w:rPr>
              <w:t>1</w:t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、</w:t>
            </w:r>
            <w:r w:rsidR="004A1479">
              <w:rPr>
                <w:noProof/>
                <w:kern w:val="2"/>
                <w:sz w:val="21"/>
              </w:rPr>
              <w:tab/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如何进入</w:t>
            </w:r>
            <w:r w:rsidR="00772FB4">
              <w:rPr>
                <w:rStyle w:val="a3"/>
                <w:rFonts w:hint="eastAsia"/>
                <w:b/>
                <w:noProof/>
              </w:rPr>
              <w:t>助学金</w:t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应用</w:t>
            </w:r>
            <w:r w:rsidR="004A1479">
              <w:rPr>
                <w:noProof/>
                <w:webHidden/>
              </w:rPr>
              <w:tab/>
            </w:r>
            <w:r w:rsidR="004A1479">
              <w:rPr>
                <w:noProof/>
                <w:webHidden/>
              </w:rPr>
              <w:fldChar w:fldCharType="begin"/>
            </w:r>
            <w:r w:rsidR="004A1479">
              <w:rPr>
                <w:noProof/>
                <w:webHidden/>
              </w:rPr>
              <w:instrText xml:space="preserve"> PAGEREF _Toc518542339 \h </w:instrText>
            </w:r>
            <w:r w:rsidR="004A1479">
              <w:rPr>
                <w:noProof/>
                <w:webHidden/>
              </w:rPr>
            </w:r>
            <w:r w:rsidR="004A1479">
              <w:rPr>
                <w:noProof/>
                <w:webHidden/>
              </w:rPr>
              <w:fldChar w:fldCharType="separate"/>
            </w:r>
            <w:r w:rsidR="004A1479">
              <w:rPr>
                <w:noProof/>
                <w:webHidden/>
              </w:rPr>
              <w:t>2</w:t>
            </w:r>
            <w:r w:rsidR="004A1479">
              <w:rPr>
                <w:noProof/>
                <w:webHidden/>
              </w:rPr>
              <w:fldChar w:fldCharType="end"/>
            </w:r>
          </w:hyperlink>
        </w:p>
        <w:p w:rsidR="004A1479" w:rsidRDefault="00C42A20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542340" w:history="1">
            <w:r w:rsidR="004A1479" w:rsidRPr="00D12767">
              <w:rPr>
                <w:rStyle w:val="a3"/>
                <w:rFonts w:hint="eastAsia"/>
                <w:b/>
                <w:noProof/>
              </w:rPr>
              <w:t>2</w:t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、</w:t>
            </w:r>
            <w:r w:rsidR="004A1479">
              <w:rPr>
                <w:noProof/>
                <w:kern w:val="2"/>
                <w:sz w:val="21"/>
              </w:rPr>
              <w:tab/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审核人员如何审核</w:t>
            </w:r>
            <w:r w:rsidR="00772FB4">
              <w:rPr>
                <w:rStyle w:val="a3"/>
                <w:rFonts w:hint="eastAsia"/>
                <w:b/>
                <w:noProof/>
              </w:rPr>
              <w:t>助学金</w:t>
            </w:r>
            <w:r w:rsidR="004A1479">
              <w:rPr>
                <w:noProof/>
                <w:webHidden/>
              </w:rPr>
              <w:tab/>
            </w:r>
            <w:r w:rsidR="004A1479">
              <w:rPr>
                <w:noProof/>
                <w:webHidden/>
              </w:rPr>
              <w:fldChar w:fldCharType="begin"/>
            </w:r>
            <w:r w:rsidR="004A1479">
              <w:rPr>
                <w:noProof/>
                <w:webHidden/>
              </w:rPr>
              <w:instrText xml:space="preserve"> PAGEREF _Toc518542340 \h </w:instrText>
            </w:r>
            <w:r w:rsidR="004A1479">
              <w:rPr>
                <w:noProof/>
                <w:webHidden/>
              </w:rPr>
            </w:r>
            <w:r w:rsidR="004A1479">
              <w:rPr>
                <w:noProof/>
                <w:webHidden/>
              </w:rPr>
              <w:fldChar w:fldCharType="separate"/>
            </w:r>
            <w:r w:rsidR="004A1479">
              <w:rPr>
                <w:noProof/>
                <w:webHidden/>
              </w:rPr>
              <w:t>4</w:t>
            </w:r>
            <w:r w:rsidR="004A1479">
              <w:rPr>
                <w:noProof/>
                <w:webHidden/>
              </w:rPr>
              <w:fldChar w:fldCharType="end"/>
            </w:r>
          </w:hyperlink>
        </w:p>
        <w:p w:rsidR="004A1479" w:rsidRDefault="00C42A20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542341" w:history="1">
            <w:r w:rsidR="004A1479" w:rsidRPr="00D12767">
              <w:rPr>
                <w:rStyle w:val="a3"/>
                <w:rFonts w:hint="eastAsia"/>
                <w:b/>
                <w:noProof/>
              </w:rPr>
              <w:t>3</w:t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、</w:t>
            </w:r>
            <w:r w:rsidR="004A1479">
              <w:rPr>
                <w:noProof/>
                <w:kern w:val="2"/>
                <w:sz w:val="21"/>
              </w:rPr>
              <w:tab/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审核人员导出</w:t>
            </w:r>
            <w:r w:rsidR="00772FB4">
              <w:rPr>
                <w:rStyle w:val="a3"/>
                <w:rFonts w:hint="eastAsia"/>
                <w:b/>
                <w:noProof/>
              </w:rPr>
              <w:t>助学金</w:t>
            </w:r>
            <w:r w:rsidR="004A1479" w:rsidRPr="00D12767">
              <w:rPr>
                <w:rStyle w:val="a3"/>
                <w:rFonts w:hint="eastAsia"/>
                <w:b/>
                <w:noProof/>
              </w:rPr>
              <w:t>报表</w:t>
            </w:r>
            <w:r w:rsidR="004A1479">
              <w:rPr>
                <w:noProof/>
                <w:webHidden/>
              </w:rPr>
              <w:tab/>
            </w:r>
            <w:r w:rsidR="004A1479">
              <w:rPr>
                <w:noProof/>
                <w:webHidden/>
              </w:rPr>
              <w:fldChar w:fldCharType="begin"/>
            </w:r>
            <w:r w:rsidR="004A1479">
              <w:rPr>
                <w:noProof/>
                <w:webHidden/>
              </w:rPr>
              <w:instrText xml:space="preserve"> PAGEREF _Toc518542341 \h </w:instrText>
            </w:r>
            <w:r w:rsidR="004A1479">
              <w:rPr>
                <w:noProof/>
                <w:webHidden/>
              </w:rPr>
            </w:r>
            <w:r w:rsidR="004A1479">
              <w:rPr>
                <w:noProof/>
                <w:webHidden/>
              </w:rPr>
              <w:fldChar w:fldCharType="separate"/>
            </w:r>
            <w:r w:rsidR="004A1479">
              <w:rPr>
                <w:noProof/>
                <w:webHidden/>
              </w:rPr>
              <w:t>5</w:t>
            </w:r>
            <w:r w:rsidR="004A1479">
              <w:rPr>
                <w:noProof/>
                <w:webHidden/>
              </w:rPr>
              <w:fldChar w:fldCharType="end"/>
            </w:r>
          </w:hyperlink>
        </w:p>
        <w:p w:rsidR="00CA3A74" w:rsidRDefault="00CA3A74" w:rsidP="00CA3A74">
          <w:r>
            <w:rPr>
              <w:b/>
              <w:bCs/>
              <w:lang w:val="zh-CN"/>
            </w:rPr>
            <w:fldChar w:fldCharType="end"/>
          </w:r>
        </w:p>
      </w:sdtContent>
    </w:sdt>
    <w:p w:rsidR="00CA3A74" w:rsidRDefault="00CA3A74" w:rsidP="00CA3A74">
      <w:pPr>
        <w:rPr>
          <w:b/>
          <w:sz w:val="28"/>
        </w:rPr>
      </w:pPr>
    </w:p>
    <w:p w:rsidR="00CA3A74" w:rsidRDefault="00CA3A74" w:rsidP="00CA3A74">
      <w:pPr>
        <w:widowControl/>
        <w:jc w:val="left"/>
        <w:rPr>
          <w:b/>
          <w:sz w:val="28"/>
        </w:rPr>
      </w:pPr>
    </w:p>
    <w:p w:rsidR="00CA3A74" w:rsidRDefault="00CA3A74" w:rsidP="00CA3A74">
      <w:pPr>
        <w:widowControl/>
        <w:jc w:val="left"/>
        <w:rPr>
          <w:b/>
          <w:sz w:val="28"/>
        </w:rPr>
      </w:pPr>
    </w:p>
    <w:p w:rsidR="00CA3A74" w:rsidRDefault="00CA3A74" w:rsidP="00CA3A74">
      <w:pPr>
        <w:widowControl/>
        <w:jc w:val="left"/>
        <w:rPr>
          <w:b/>
          <w:sz w:val="28"/>
        </w:rPr>
      </w:pPr>
      <w:r>
        <w:rPr>
          <w:b/>
          <w:kern w:val="0"/>
          <w:sz w:val="28"/>
        </w:rPr>
        <w:br w:type="page"/>
      </w:r>
    </w:p>
    <w:p w:rsidR="00CA3A74" w:rsidRDefault="00CA3A74" w:rsidP="00CA3A74">
      <w:pPr>
        <w:widowControl/>
        <w:jc w:val="left"/>
        <w:rPr>
          <w:b/>
          <w:sz w:val="28"/>
        </w:rPr>
      </w:pPr>
    </w:p>
    <w:p w:rsidR="00CA3A74" w:rsidRDefault="00CA3A74" w:rsidP="00CA3A74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1" w:name="_Toc518542339"/>
      <w:r>
        <w:rPr>
          <w:rFonts w:hint="eastAsia"/>
          <w:b/>
          <w:sz w:val="28"/>
        </w:rPr>
        <w:t>如何</w:t>
      </w:r>
      <w:r w:rsidR="008F7639" w:rsidRPr="000C0D65">
        <w:rPr>
          <w:rFonts w:hint="eastAsia"/>
          <w:b/>
          <w:sz w:val="28"/>
        </w:rPr>
        <w:t>进入</w:t>
      </w:r>
      <w:r w:rsidR="00772FB4">
        <w:rPr>
          <w:rFonts w:hint="eastAsia"/>
          <w:b/>
          <w:sz w:val="28"/>
        </w:rPr>
        <w:t>助学金</w:t>
      </w:r>
      <w:r w:rsidR="008F7639" w:rsidRPr="000C0D65">
        <w:rPr>
          <w:rFonts w:hint="eastAsia"/>
          <w:b/>
          <w:sz w:val="28"/>
        </w:rPr>
        <w:t>应用</w:t>
      </w:r>
      <w:bookmarkEnd w:id="1"/>
    </w:p>
    <w:p w:rsidR="00CA3A74" w:rsidRDefault="00CA3A74" w:rsidP="00CA3A74">
      <w:r>
        <w:rPr>
          <w:rFonts w:hint="eastAsia"/>
        </w:rPr>
        <w:t>（</w:t>
      </w:r>
      <w:r>
        <w:t>1</w:t>
      </w:r>
      <w:r>
        <w:rPr>
          <w:rFonts w:hint="eastAsia"/>
        </w:rPr>
        <w:t>）打开网址：</w:t>
      </w:r>
      <w:hyperlink r:id="rId8" w:history="1">
        <w:r>
          <w:rPr>
            <w:rStyle w:val="a3"/>
            <w:color w:val="auto"/>
            <w:u w:val="none"/>
          </w:rPr>
          <w:t>http://i.cufe.edu.cn</w:t>
        </w:r>
      </w:hyperlink>
      <w:r>
        <w:rPr>
          <w:rFonts w:hint="eastAsia"/>
        </w:rPr>
        <w:t>，登录信息门户（建议使用浏览器</w:t>
      </w:r>
      <w:r>
        <w:t>chrome</w:t>
      </w:r>
      <w:r>
        <w:rPr>
          <w:rFonts w:hint="eastAsia"/>
        </w:rPr>
        <w:t>、</w:t>
      </w:r>
      <w:r>
        <w:t>IE9</w:t>
      </w:r>
      <w:r>
        <w:rPr>
          <w:rFonts w:hint="eastAsia"/>
        </w:rPr>
        <w:t>、</w:t>
      </w:r>
      <w:r>
        <w:t>IE10</w:t>
      </w:r>
      <w:r>
        <w:rPr>
          <w:rFonts w:hint="eastAsia"/>
        </w:rPr>
        <w:t>、</w:t>
      </w:r>
      <w:r>
        <w:t>IE11</w:t>
      </w:r>
      <w:r>
        <w:rPr>
          <w:rFonts w:hint="eastAsia"/>
        </w:rPr>
        <w:t>、</w:t>
      </w:r>
      <w: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速浏览器）</w:t>
      </w:r>
    </w:p>
    <w:p w:rsidR="00CA3A74" w:rsidRDefault="00CA3A74" w:rsidP="00CA3A74">
      <w:r>
        <w:rPr>
          <w:noProof/>
        </w:rPr>
        <w:drawing>
          <wp:inline distT="0" distB="0" distL="0" distR="0" wp14:anchorId="150CF75C" wp14:editId="2D7A4C5B">
            <wp:extent cx="5267960" cy="2374900"/>
            <wp:effectExtent l="19050" t="19050" r="27940" b="254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7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3A74" w:rsidRDefault="00CA3A74" w:rsidP="00CA3A74">
      <w:r>
        <w:rPr>
          <w:rFonts w:hint="eastAsia"/>
        </w:rPr>
        <w:t>账号密码为教职工登录校园网的账号密码，</w:t>
      </w:r>
    </w:p>
    <w:p w:rsidR="00CA3A74" w:rsidRDefault="00CA3A74" w:rsidP="00CA3A74">
      <w:r>
        <w:t xml:space="preserve"> </w:t>
      </w:r>
    </w:p>
    <w:p w:rsidR="00CA3A74" w:rsidRDefault="00CA3A74" w:rsidP="00CA3A74">
      <w:r>
        <w:rPr>
          <w:rFonts w:hint="eastAsia"/>
        </w:rPr>
        <w:t>（</w:t>
      </w:r>
      <w:r>
        <w:t>2</w:t>
      </w:r>
      <w:r>
        <w:rPr>
          <w:rFonts w:hint="eastAsia"/>
        </w:rPr>
        <w:t>）登录门户后，点击左侧“个人站点”进入站点模式。</w:t>
      </w:r>
    </w:p>
    <w:p w:rsidR="00CA3A74" w:rsidRDefault="00CA3A74" w:rsidP="00CA3A74">
      <w:r>
        <w:rPr>
          <w:noProof/>
        </w:rPr>
        <w:drawing>
          <wp:inline distT="0" distB="0" distL="0" distR="0" wp14:anchorId="47D000EC" wp14:editId="11C02A9D">
            <wp:extent cx="5281930" cy="2606675"/>
            <wp:effectExtent l="19050" t="19050" r="1397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606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3A74" w:rsidRDefault="00CA3A74" w:rsidP="00CA3A74"/>
    <w:p w:rsidR="00CA3A74" w:rsidRDefault="00CA3A74" w:rsidP="00CA3A74">
      <w:r>
        <w:rPr>
          <w:rFonts w:hint="eastAsia"/>
        </w:rPr>
        <w:t>（</w:t>
      </w:r>
      <w:r>
        <w:t>3</w:t>
      </w:r>
      <w:r>
        <w:rPr>
          <w:rFonts w:hint="eastAsia"/>
        </w:rPr>
        <w:t>）在站点模式点击上方搜索框，进入应用搜索模式。</w:t>
      </w:r>
    </w:p>
    <w:p w:rsidR="00CA3A74" w:rsidRDefault="00CA3A74" w:rsidP="00CA3A74">
      <w:r>
        <w:rPr>
          <w:noProof/>
        </w:rPr>
        <w:lastRenderedPageBreak/>
        <w:drawing>
          <wp:inline distT="0" distB="0" distL="0" distR="0" wp14:anchorId="142F8A73" wp14:editId="7EDF2734">
            <wp:extent cx="5281930" cy="25520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74" w:rsidRDefault="00CA3A74" w:rsidP="00CA3A74"/>
    <w:p w:rsidR="00772FB4" w:rsidRDefault="00CA3A74" w:rsidP="00772FB4"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 w:rsidR="00772FB4">
        <w:rPr>
          <w:rFonts w:hint="eastAsia"/>
        </w:rPr>
        <w:t>在服务类别筛选栏中选择学工，下方出现学工类型的应用，找到【助学金】，进入助学金系统中。</w:t>
      </w:r>
    </w:p>
    <w:p w:rsidR="008F7639" w:rsidRPr="00C8010D" w:rsidRDefault="008F7639" w:rsidP="008F7639"/>
    <w:p w:rsidR="00CA3A74" w:rsidRDefault="00772FB4" w:rsidP="00CA3A74">
      <w:r>
        <w:rPr>
          <w:noProof/>
        </w:rPr>
        <w:drawing>
          <wp:inline distT="0" distB="0" distL="0" distR="0" wp14:anchorId="0FC406D7" wp14:editId="6E472BB6">
            <wp:extent cx="5274310" cy="22021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74" w:rsidRDefault="00CA3A74" w:rsidP="00CA3A74"/>
    <w:p w:rsidR="00CA3A74" w:rsidRDefault="00EE3B65" w:rsidP="00CA3A74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2" w:name="_Toc518542340"/>
      <w:r>
        <w:rPr>
          <w:rFonts w:hint="eastAsia"/>
          <w:b/>
          <w:sz w:val="28"/>
        </w:rPr>
        <w:t>审核人员</w:t>
      </w:r>
      <w:r w:rsidR="00CA3A74">
        <w:rPr>
          <w:rFonts w:hint="eastAsia"/>
          <w:b/>
          <w:sz w:val="28"/>
        </w:rPr>
        <w:t>如何</w:t>
      </w:r>
      <w:r w:rsidR="0014074E">
        <w:rPr>
          <w:rFonts w:hint="eastAsia"/>
          <w:b/>
          <w:sz w:val="28"/>
        </w:rPr>
        <w:t>审核</w:t>
      </w:r>
      <w:r w:rsidR="00772FB4">
        <w:rPr>
          <w:rFonts w:hint="eastAsia"/>
          <w:b/>
          <w:sz w:val="28"/>
        </w:rPr>
        <w:t>助学金</w:t>
      </w:r>
      <w:bookmarkEnd w:id="2"/>
    </w:p>
    <w:p w:rsidR="0014074E" w:rsidRDefault="00EE3B65" w:rsidP="0014074E">
      <w:pPr>
        <w:ind w:firstLineChars="200" w:firstLine="420"/>
      </w:pPr>
      <w:r>
        <w:rPr>
          <w:rFonts w:hint="eastAsia"/>
        </w:rPr>
        <w:t>审核人员</w:t>
      </w:r>
      <w:r w:rsidR="0014074E">
        <w:rPr>
          <w:rFonts w:hint="eastAsia"/>
        </w:rPr>
        <w:t>进入到</w:t>
      </w:r>
      <w:r w:rsidR="00772FB4">
        <w:rPr>
          <w:rFonts w:hint="eastAsia"/>
        </w:rPr>
        <w:t>助学金</w:t>
      </w:r>
      <w:r w:rsidR="00821CC6">
        <w:rPr>
          <w:rFonts w:hint="eastAsia"/>
        </w:rPr>
        <w:t>系统</w:t>
      </w:r>
      <w:r w:rsidR="0014074E">
        <w:rPr>
          <w:rFonts w:hint="eastAsia"/>
        </w:rPr>
        <w:t>之后，点击进入</w:t>
      </w:r>
      <w:r w:rsidR="00772FB4">
        <w:rPr>
          <w:rFonts w:hint="eastAsia"/>
        </w:rPr>
        <w:t>助学金</w:t>
      </w:r>
      <w:r w:rsidR="0014074E">
        <w:rPr>
          <w:rFonts w:hint="eastAsia"/>
        </w:rPr>
        <w:t>审核页面，此页面按照学院进行分类，</w:t>
      </w:r>
      <w:r>
        <w:rPr>
          <w:rFonts w:hint="eastAsia"/>
        </w:rPr>
        <w:t>辅导员</w:t>
      </w:r>
      <w:r w:rsidR="00821CC6">
        <w:rPr>
          <w:rFonts w:hint="eastAsia"/>
        </w:rPr>
        <w:t>只能看到本班的学生信息，</w:t>
      </w:r>
      <w:r w:rsidR="0014074E">
        <w:rPr>
          <w:rFonts w:hint="eastAsia"/>
        </w:rPr>
        <w:t>学院老师只能看到本院系下的学生信息，学校老师可看到所有学院的学生信息。</w:t>
      </w:r>
    </w:p>
    <w:p w:rsidR="0014074E" w:rsidRDefault="0014074E" w:rsidP="0014074E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审核页面</w:t>
      </w:r>
      <w:r w:rsidR="004514E7">
        <w:rPr>
          <w:rFonts w:hint="eastAsia"/>
        </w:rPr>
        <w:t>可以看到当前待自己审核的学生申请信息</w:t>
      </w:r>
    </w:p>
    <w:p w:rsidR="0014074E" w:rsidRDefault="00C8010D" w:rsidP="0014074E">
      <w:r>
        <w:rPr>
          <w:noProof/>
        </w:rPr>
        <w:lastRenderedPageBreak/>
        <w:drawing>
          <wp:inline distT="0" distB="0" distL="0" distR="0" wp14:anchorId="522E5C7C" wp14:editId="36FA5AD4">
            <wp:extent cx="5274310" cy="2103009"/>
            <wp:effectExtent l="19050" t="19050" r="215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0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14E7" w:rsidRDefault="004514E7" w:rsidP="004514E7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点击操作下的申请表，可以查看学生申请</w:t>
      </w:r>
      <w:r w:rsidR="00772FB4">
        <w:rPr>
          <w:rFonts w:hint="eastAsia"/>
        </w:rPr>
        <w:t>助学金</w:t>
      </w:r>
      <w:r>
        <w:rPr>
          <w:rFonts w:hint="eastAsia"/>
        </w:rPr>
        <w:t>时填写的信息。</w:t>
      </w:r>
    </w:p>
    <w:p w:rsidR="004514E7" w:rsidRDefault="004514E7" w:rsidP="004514E7">
      <w:pPr>
        <w:spacing w:line="360" w:lineRule="auto"/>
      </w:pPr>
      <w:r>
        <w:rPr>
          <w:rFonts w:hint="eastAsia"/>
        </w:rPr>
        <w:t>点击下方“通过”按钮执行审核通过操作。</w:t>
      </w:r>
    </w:p>
    <w:p w:rsidR="004514E7" w:rsidRDefault="004514E7" w:rsidP="004514E7">
      <w:pPr>
        <w:spacing w:line="360" w:lineRule="auto"/>
      </w:pPr>
      <w:r>
        <w:rPr>
          <w:rFonts w:hint="eastAsia"/>
        </w:rPr>
        <w:t>点击“不通过”即对学生申请给予否定（</w:t>
      </w:r>
      <w:r w:rsidRPr="004514E7">
        <w:rPr>
          <w:rFonts w:hint="eastAsia"/>
          <w:b/>
        </w:rPr>
        <w:t>本学年学生再不可申请</w:t>
      </w:r>
      <w:r w:rsidR="0035627B">
        <w:rPr>
          <w:rFonts w:hint="eastAsia"/>
          <w:b/>
        </w:rPr>
        <w:t>该项</w:t>
      </w:r>
      <w:r w:rsidR="00772FB4">
        <w:rPr>
          <w:rFonts w:hint="eastAsia"/>
          <w:b/>
        </w:rPr>
        <w:t>助学金</w:t>
      </w:r>
      <w:r>
        <w:rPr>
          <w:rFonts w:hint="eastAsia"/>
        </w:rPr>
        <w:t>）。</w:t>
      </w:r>
    </w:p>
    <w:p w:rsidR="004514E7" w:rsidRDefault="004514E7" w:rsidP="004514E7">
      <w:pPr>
        <w:spacing w:line="360" w:lineRule="auto"/>
      </w:pPr>
      <w:r>
        <w:rPr>
          <w:rFonts w:hint="eastAsia"/>
        </w:rPr>
        <w:t>点击“退回”即将学生申请驳回，学生可以修改信息后再次提交。</w:t>
      </w:r>
    </w:p>
    <w:p w:rsidR="004514E7" w:rsidRDefault="00B030E2" w:rsidP="004514E7">
      <w:pPr>
        <w:spacing w:line="360" w:lineRule="auto"/>
      </w:pPr>
      <w:r>
        <w:rPr>
          <w:noProof/>
        </w:rPr>
        <w:drawing>
          <wp:inline distT="0" distB="0" distL="0" distR="0" wp14:anchorId="61089D2B" wp14:editId="56853EF0">
            <wp:extent cx="5274310" cy="2380154"/>
            <wp:effectExtent l="19050" t="19050" r="21590" b="203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2C5B" w:rsidRDefault="00A62C5B" w:rsidP="00A62C5B">
      <w:pPr>
        <w:spacing w:line="360" w:lineRule="auto"/>
        <w:ind w:firstLine="420"/>
      </w:pPr>
      <w:r>
        <w:rPr>
          <w:rFonts w:hint="eastAsia"/>
        </w:rPr>
        <w:t>4.</w:t>
      </w:r>
      <w:r>
        <w:rPr>
          <w:rFonts w:hint="eastAsia"/>
        </w:rPr>
        <w:t>点击“通过”后会弹出输入审批意见的提示框，在输入框中填写审批意见后点击“确认”按钮进行审核，审核通过可进入到下一个流程进行审核（如果该</w:t>
      </w:r>
      <w:r w:rsidR="00772FB4">
        <w:rPr>
          <w:rFonts w:hint="eastAsia"/>
        </w:rPr>
        <w:t>助学金</w:t>
      </w:r>
      <w:r>
        <w:rPr>
          <w:rFonts w:hint="eastAsia"/>
        </w:rPr>
        <w:t>有多个审核流程）。</w:t>
      </w:r>
    </w:p>
    <w:p w:rsidR="00A62C5B" w:rsidRDefault="00B030E2" w:rsidP="00A62C5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694C737" wp14:editId="19E1B32B">
            <wp:extent cx="3776354" cy="2175425"/>
            <wp:effectExtent l="19050" t="19050" r="1460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9050" cy="21827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2C5B" w:rsidRDefault="00A62C5B" w:rsidP="00A62C5B">
      <w:pPr>
        <w:spacing w:line="360" w:lineRule="auto"/>
        <w:ind w:firstLine="420"/>
        <w:jc w:val="left"/>
      </w:pPr>
      <w:r>
        <w:rPr>
          <w:rFonts w:hint="eastAsia"/>
        </w:rPr>
        <w:lastRenderedPageBreak/>
        <w:t>5.</w:t>
      </w:r>
      <w:r>
        <w:rPr>
          <w:rFonts w:hint="eastAsia"/>
        </w:rPr>
        <w:t>若该学生不满足该</w:t>
      </w:r>
      <w:r w:rsidR="00772FB4">
        <w:rPr>
          <w:rFonts w:hint="eastAsia"/>
        </w:rPr>
        <w:t>助学金</w:t>
      </w:r>
      <w:r>
        <w:rPr>
          <w:rFonts w:hint="eastAsia"/>
        </w:rPr>
        <w:t>的申请的条件可点击“退回”按钮，点击“退回”后输入相应的审批意见后会提示“退回成功”的提示信息。</w:t>
      </w:r>
    </w:p>
    <w:p w:rsidR="0014074E" w:rsidRDefault="0014074E" w:rsidP="00CA3A74"/>
    <w:p w:rsidR="009851DF" w:rsidRDefault="009851DF" w:rsidP="009851DF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3" w:name="_Toc518542341"/>
      <w:r>
        <w:rPr>
          <w:rFonts w:hint="eastAsia"/>
          <w:b/>
          <w:sz w:val="28"/>
        </w:rPr>
        <w:t>审核人员导出</w:t>
      </w:r>
      <w:r w:rsidR="00772FB4">
        <w:rPr>
          <w:rFonts w:hint="eastAsia"/>
          <w:b/>
          <w:sz w:val="28"/>
        </w:rPr>
        <w:t>助学金</w:t>
      </w:r>
      <w:bookmarkEnd w:id="3"/>
      <w:r w:rsidR="00F02BA0">
        <w:rPr>
          <w:rFonts w:hint="eastAsia"/>
          <w:b/>
          <w:sz w:val="28"/>
        </w:rPr>
        <w:t>相关表格</w:t>
      </w:r>
    </w:p>
    <w:p w:rsidR="009851DF" w:rsidRDefault="00C65E52" w:rsidP="009851DF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9851DF">
        <w:rPr>
          <w:rFonts w:hint="eastAsia"/>
        </w:rPr>
        <w:t>在</w:t>
      </w:r>
      <w:r w:rsidR="00772FB4">
        <w:rPr>
          <w:rFonts w:hint="eastAsia"/>
        </w:rPr>
        <w:t>助学金</w:t>
      </w:r>
      <w:r w:rsidR="009851DF">
        <w:rPr>
          <w:rFonts w:hint="eastAsia"/>
        </w:rPr>
        <w:t>审核页面，审核状态选择“已通过”，评定学年选择当前学年，可以筛选出当前学年已经审核通过的学生名单。</w:t>
      </w:r>
    </w:p>
    <w:p w:rsidR="009851DF" w:rsidRDefault="009851DF" w:rsidP="009851DF">
      <w:pPr>
        <w:ind w:firstLineChars="200" w:firstLine="420"/>
      </w:pPr>
      <w:r>
        <w:rPr>
          <w:rFonts w:hint="eastAsia"/>
        </w:rPr>
        <w:t>点击“导出”按钮，可以导出当前查询结果中的所有学生名单。</w:t>
      </w:r>
    </w:p>
    <w:p w:rsidR="009851DF" w:rsidRPr="009851DF" w:rsidRDefault="008777DE" w:rsidP="009851DF">
      <w:r>
        <w:rPr>
          <w:noProof/>
        </w:rPr>
        <w:drawing>
          <wp:inline distT="0" distB="0" distL="0" distR="0" wp14:anchorId="04F26E9C" wp14:editId="391493E2">
            <wp:extent cx="5274310" cy="1972372"/>
            <wp:effectExtent l="19050" t="19050" r="21590" b="279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1DF" w:rsidRPr="009851DF" w:rsidRDefault="00C65E52" w:rsidP="009851DF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9851DF">
        <w:rPr>
          <w:rFonts w:hint="eastAsia"/>
        </w:rPr>
        <w:t>如果列表中的字段不全，想要导出更全的字段，可以点击右侧“自定义列”按钮，选择需要显示的字段后，再导出。</w:t>
      </w:r>
    </w:p>
    <w:p w:rsidR="009851DF" w:rsidRDefault="009851DF" w:rsidP="009851DF">
      <w:r>
        <w:rPr>
          <w:noProof/>
        </w:rPr>
        <w:drawing>
          <wp:inline distT="0" distB="0" distL="0" distR="0" wp14:anchorId="4DB034E7" wp14:editId="7BEA5157">
            <wp:extent cx="5274310" cy="2313615"/>
            <wp:effectExtent l="19050" t="19050" r="2159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1DF" w:rsidRDefault="00C65E52" w:rsidP="009851DF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9851DF">
        <w:rPr>
          <w:rFonts w:hint="eastAsia"/>
        </w:rPr>
        <w:t>如果需要批量导出当前管理的班级的学生申请表，点击“批量打印”按钮。</w:t>
      </w:r>
      <w:r>
        <w:rPr>
          <w:rFonts w:hint="eastAsia"/>
        </w:rPr>
        <w:t>选择打印的</w:t>
      </w:r>
      <w:r w:rsidR="00772FB4">
        <w:rPr>
          <w:rFonts w:hint="eastAsia"/>
        </w:rPr>
        <w:t>助学金</w:t>
      </w:r>
      <w:r>
        <w:rPr>
          <w:rFonts w:hint="eastAsia"/>
        </w:rPr>
        <w:t>种类。</w:t>
      </w:r>
    </w:p>
    <w:p w:rsidR="009851DF" w:rsidRDefault="008777DE" w:rsidP="009851DF">
      <w:r>
        <w:rPr>
          <w:noProof/>
        </w:rPr>
        <w:lastRenderedPageBreak/>
        <w:drawing>
          <wp:inline distT="0" distB="0" distL="0" distR="0" wp14:anchorId="1D0750B7" wp14:editId="5043439F">
            <wp:extent cx="5274310" cy="1855165"/>
            <wp:effectExtent l="19050" t="19050" r="2159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77DE" w:rsidRPr="009851DF" w:rsidRDefault="008777DE" w:rsidP="009851DF">
      <w:r>
        <w:rPr>
          <w:noProof/>
        </w:rPr>
        <w:drawing>
          <wp:inline distT="0" distB="0" distL="0" distR="0" wp14:anchorId="28A63D25" wp14:editId="0C84825F">
            <wp:extent cx="5274310" cy="2225040"/>
            <wp:effectExtent l="19050" t="19050" r="21590" b="228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77DE" w:rsidRDefault="008777DE" w:rsidP="008777DE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、（</w:t>
      </w:r>
      <w:r w:rsidR="001A7231">
        <w:rPr>
          <w:rFonts w:hint="eastAsia"/>
        </w:rPr>
        <w:t>仅</w:t>
      </w:r>
      <w:r>
        <w:rPr>
          <w:rFonts w:hint="eastAsia"/>
        </w:rPr>
        <w:t>学院角色）需要批量导出当前学院的汇总</w:t>
      </w:r>
      <w:r w:rsidR="00FA641D">
        <w:rPr>
          <w:rFonts w:hint="eastAsia"/>
        </w:rPr>
        <w:t>表，点击“汇总表</w:t>
      </w:r>
      <w:r>
        <w:rPr>
          <w:rFonts w:hint="eastAsia"/>
        </w:rPr>
        <w:t>打印”按钮。选择打印的助学金种类。</w:t>
      </w:r>
    </w:p>
    <w:p w:rsidR="009851DF" w:rsidRPr="008777DE" w:rsidRDefault="008777DE" w:rsidP="009851DF">
      <w:r>
        <w:rPr>
          <w:noProof/>
        </w:rPr>
        <w:drawing>
          <wp:inline distT="0" distB="0" distL="0" distR="0" wp14:anchorId="3FA9CE3E" wp14:editId="33F5D47E">
            <wp:extent cx="5274310" cy="2080422"/>
            <wp:effectExtent l="19050" t="19050" r="2159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1280" w:rsidRDefault="008777DE" w:rsidP="009851DF">
      <w:r>
        <w:rPr>
          <w:noProof/>
        </w:rPr>
        <w:drawing>
          <wp:inline distT="0" distB="0" distL="0" distR="0" wp14:anchorId="51FCFF89" wp14:editId="55FBAA8A">
            <wp:extent cx="5274310" cy="1376570"/>
            <wp:effectExtent l="19050" t="19050" r="2159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1EDD" w:rsidRPr="009851DF" w:rsidRDefault="001D1EDD" w:rsidP="009851DF"/>
    <w:sectPr w:rsidR="001D1EDD" w:rsidRPr="009851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A20" w:rsidRDefault="00C42A20" w:rsidP="00151CE3">
      <w:r>
        <w:separator/>
      </w:r>
    </w:p>
  </w:endnote>
  <w:endnote w:type="continuationSeparator" w:id="0">
    <w:p w:rsidR="00C42A20" w:rsidRDefault="00C42A20" w:rsidP="0015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A20" w:rsidRDefault="00C42A20" w:rsidP="00151CE3">
      <w:r>
        <w:separator/>
      </w:r>
    </w:p>
  </w:footnote>
  <w:footnote w:type="continuationSeparator" w:id="0">
    <w:p w:rsidR="00C42A20" w:rsidRDefault="00C42A20" w:rsidP="00151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342A4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20EF19D9"/>
    <w:multiLevelType w:val="hybridMultilevel"/>
    <w:tmpl w:val="D4881940"/>
    <w:lvl w:ilvl="0" w:tplc="9708909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1B6CEA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76"/>
    <w:rsid w:val="001362D6"/>
    <w:rsid w:val="0014074E"/>
    <w:rsid w:val="00151CE3"/>
    <w:rsid w:val="00195B5B"/>
    <w:rsid w:val="001A7231"/>
    <w:rsid w:val="001D1EDD"/>
    <w:rsid w:val="0033247B"/>
    <w:rsid w:val="00337605"/>
    <w:rsid w:val="0035627B"/>
    <w:rsid w:val="003D5EA9"/>
    <w:rsid w:val="004514E7"/>
    <w:rsid w:val="004675C7"/>
    <w:rsid w:val="004A1479"/>
    <w:rsid w:val="00571F76"/>
    <w:rsid w:val="0073446A"/>
    <w:rsid w:val="00772FB4"/>
    <w:rsid w:val="00810DB6"/>
    <w:rsid w:val="00821CC6"/>
    <w:rsid w:val="008777DE"/>
    <w:rsid w:val="008D1280"/>
    <w:rsid w:val="008E4676"/>
    <w:rsid w:val="008F7639"/>
    <w:rsid w:val="009851DF"/>
    <w:rsid w:val="00A22489"/>
    <w:rsid w:val="00A62C5B"/>
    <w:rsid w:val="00A662A8"/>
    <w:rsid w:val="00A9537D"/>
    <w:rsid w:val="00AD01CC"/>
    <w:rsid w:val="00B030E2"/>
    <w:rsid w:val="00B205FC"/>
    <w:rsid w:val="00B537A4"/>
    <w:rsid w:val="00BF0389"/>
    <w:rsid w:val="00C00DAA"/>
    <w:rsid w:val="00C42A20"/>
    <w:rsid w:val="00C61E6B"/>
    <w:rsid w:val="00C65E52"/>
    <w:rsid w:val="00C8010D"/>
    <w:rsid w:val="00CA3A74"/>
    <w:rsid w:val="00CF4394"/>
    <w:rsid w:val="00CF4805"/>
    <w:rsid w:val="00D7334A"/>
    <w:rsid w:val="00E41E82"/>
    <w:rsid w:val="00E61E40"/>
    <w:rsid w:val="00E73952"/>
    <w:rsid w:val="00E974B0"/>
    <w:rsid w:val="00EE3B65"/>
    <w:rsid w:val="00F02BA0"/>
    <w:rsid w:val="00F54945"/>
    <w:rsid w:val="00F64526"/>
    <w:rsid w:val="00F85004"/>
    <w:rsid w:val="00F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505B28-652D-4980-B61A-0603E80C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3A7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A3A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3A74"/>
    <w:rPr>
      <w:color w:val="0000FF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qFormat/>
    <w:rsid w:val="00CA3A74"/>
    <w:pPr>
      <w:widowControl/>
      <w:spacing w:after="100" w:line="276" w:lineRule="auto"/>
      <w:jc w:val="left"/>
    </w:pPr>
    <w:rPr>
      <w:kern w:val="0"/>
      <w:sz w:val="22"/>
    </w:rPr>
  </w:style>
  <w:style w:type="paragraph" w:styleId="a4">
    <w:name w:val="List Paragraph"/>
    <w:basedOn w:val="a"/>
    <w:uiPriority w:val="34"/>
    <w:qFormat/>
    <w:rsid w:val="00CA3A7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CA3A7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CA3A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A3A74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CA3A74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1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51CE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51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51C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5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.cufe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54AC049-CD89-43B1-9B82-6126A2CB5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马 建</cp:lastModifiedBy>
  <cp:revision>2</cp:revision>
  <dcterms:created xsi:type="dcterms:W3CDTF">2020-03-11T05:36:00Z</dcterms:created>
  <dcterms:modified xsi:type="dcterms:W3CDTF">2020-03-11T05:36:00Z</dcterms:modified>
</cp:coreProperties>
</file>